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9E" w:rsidRDefault="00BA57C6"/>
    <w:p w:rsidR="006540A7" w:rsidRPr="00E66D2B" w:rsidRDefault="006540A7" w:rsidP="00E66D2B">
      <w:pPr>
        <w:jc w:val="center"/>
        <w:rPr>
          <w:b/>
          <w:bCs/>
          <w:sz w:val="28"/>
          <w:szCs w:val="28"/>
        </w:rPr>
      </w:pPr>
      <w:r w:rsidRPr="00E66D2B">
        <w:rPr>
          <w:b/>
          <w:bCs/>
          <w:sz w:val="28"/>
          <w:szCs w:val="28"/>
        </w:rPr>
        <w:t>Предложения,</w:t>
      </w:r>
    </w:p>
    <w:p w:rsidR="006540A7" w:rsidRPr="00E66D2B" w:rsidRDefault="006540A7" w:rsidP="00E66D2B">
      <w:pPr>
        <w:jc w:val="center"/>
        <w:rPr>
          <w:b/>
          <w:bCs/>
          <w:sz w:val="28"/>
          <w:szCs w:val="28"/>
        </w:rPr>
      </w:pPr>
      <w:r w:rsidRPr="00E66D2B">
        <w:rPr>
          <w:b/>
          <w:bCs/>
          <w:sz w:val="28"/>
          <w:szCs w:val="28"/>
        </w:rPr>
        <w:t xml:space="preserve">направленные на внедрение </w:t>
      </w:r>
      <w:proofErr w:type="spellStart"/>
      <w:r w:rsidR="00BA57C6">
        <w:rPr>
          <w:b/>
          <w:bCs/>
          <w:sz w:val="28"/>
          <w:szCs w:val="28"/>
        </w:rPr>
        <w:t>здоровьесберегающих</w:t>
      </w:r>
      <w:proofErr w:type="spellEnd"/>
      <w:r w:rsidR="00BA57C6">
        <w:rPr>
          <w:b/>
          <w:bCs/>
          <w:sz w:val="28"/>
          <w:szCs w:val="28"/>
        </w:rPr>
        <w:t xml:space="preserve"> технологий </w:t>
      </w:r>
    </w:p>
    <w:p w:rsidR="00BA57C6" w:rsidRDefault="00BA57C6" w:rsidP="00E66D2B">
      <w:pPr>
        <w:jc w:val="center"/>
        <w:rPr>
          <w:b/>
          <w:bCs/>
          <w:sz w:val="28"/>
          <w:szCs w:val="28"/>
        </w:rPr>
      </w:pPr>
    </w:p>
    <w:p w:rsidR="00BA57C6" w:rsidRDefault="00BA57C6" w:rsidP="00E66D2B">
      <w:pPr>
        <w:jc w:val="center"/>
        <w:rPr>
          <w:b/>
          <w:bCs/>
          <w:sz w:val="28"/>
          <w:szCs w:val="28"/>
        </w:rPr>
      </w:pPr>
    </w:p>
    <w:p w:rsidR="006540A7" w:rsidRDefault="006540A7" w:rsidP="00BA57C6">
      <w:pPr>
        <w:jc w:val="center"/>
        <w:rPr>
          <w:b/>
          <w:sz w:val="28"/>
          <w:szCs w:val="28"/>
        </w:rPr>
      </w:pPr>
      <w:r w:rsidRPr="00E66D2B">
        <w:rPr>
          <w:b/>
          <w:bCs/>
          <w:sz w:val="28"/>
          <w:szCs w:val="28"/>
        </w:rPr>
        <w:t>МКОУ «Коррекционная школа» г. Черкесска</w:t>
      </w:r>
    </w:p>
    <w:p w:rsidR="00BA57C6" w:rsidRPr="00BA57C6" w:rsidRDefault="00BA57C6" w:rsidP="00BA57C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540A7" w:rsidRPr="00E66D2B" w:rsidRDefault="00E66D2B" w:rsidP="00E66D2B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Урегулировать нагрузку</w:t>
      </w:r>
      <w:r w:rsidR="006540A7" w:rsidRPr="00E66D2B">
        <w:rPr>
          <w:sz w:val="28"/>
          <w:szCs w:val="28"/>
        </w:rPr>
        <w:t xml:space="preserve"> обучающихся учебными материалами, приводящими к переутомлению;</w:t>
      </w:r>
    </w:p>
    <w:p w:rsidR="00377F7B" w:rsidRPr="00E66D2B" w:rsidRDefault="00377F7B" w:rsidP="00E66D2B">
      <w:pPr>
        <w:ind w:left="360"/>
        <w:jc w:val="center"/>
        <w:rPr>
          <w:sz w:val="28"/>
          <w:szCs w:val="28"/>
        </w:rPr>
      </w:pPr>
    </w:p>
    <w:p w:rsidR="006540A7" w:rsidRPr="00E66D2B" w:rsidRDefault="00E66D2B" w:rsidP="00E66D2B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E66D2B">
        <w:rPr>
          <w:sz w:val="28"/>
          <w:szCs w:val="28"/>
        </w:rPr>
        <w:t>Минимизировать</w:t>
      </w:r>
      <w:r>
        <w:rPr>
          <w:sz w:val="28"/>
          <w:szCs w:val="28"/>
        </w:rPr>
        <w:t xml:space="preserve"> количество проводимых проверок знаний обучающихся, которые приводят к стрессовым ситуациям</w:t>
      </w:r>
      <w:r w:rsidR="006540A7" w:rsidRPr="00E66D2B">
        <w:rPr>
          <w:sz w:val="28"/>
          <w:szCs w:val="28"/>
        </w:rPr>
        <w:t xml:space="preserve"> пр</w:t>
      </w:r>
      <w:r>
        <w:rPr>
          <w:sz w:val="28"/>
          <w:szCs w:val="28"/>
        </w:rPr>
        <w:t>и проведении ОГЭ, ЕГЭ, ВПР и т.п</w:t>
      </w:r>
      <w:r w:rsidR="006540A7" w:rsidRPr="00E66D2B">
        <w:rPr>
          <w:sz w:val="28"/>
          <w:szCs w:val="28"/>
        </w:rPr>
        <w:t>.;</w:t>
      </w:r>
    </w:p>
    <w:p w:rsidR="00377F7B" w:rsidRPr="00E66D2B" w:rsidRDefault="00377F7B" w:rsidP="00E66D2B">
      <w:pPr>
        <w:ind w:left="360"/>
        <w:jc w:val="center"/>
        <w:rPr>
          <w:sz w:val="28"/>
          <w:szCs w:val="28"/>
        </w:rPr>
      </w:pPr>
    </w:p>
    <w:p w:rsidR="006540A7" w:rsidRPr="00E66D2B" w:rsidRDefault="006540A7" w:rsidP="00E66D2B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E66D2B">
        <w:rPr>
          <w:sz w:val="28"/>
          <w:szCs w:val="28"/>
        </w:rPr>
        <w:t>При формировании учебного плана учитывать количество часов на учеб</w:t>
      </w:r>
      <w:r w:rsidR="00E66D2B">
        <w:rPr>
          <w:sz w:val="28"/>
          <w:szCs w:val="28"/>
        </w:rPr>
        <w:t>ную и внеурочную деятельность с учетом психофизических</w:t>
      </w:r>
      <w:r w:rsidRPr="00E66D2B">
        <w:rPr>
          <w:sz w:val="28"/>
          <w:szCs w:val="28"/>
        </w:rPr>
        <w:t xml:space="preserve"> </w:t>
      </w:r>
      <w:r w:rsidR="00E66D2B">
        <w:rPr>
          <w:sz w:val="28"/>
          <w:szCs w:val="28"/>
        </w:rPr>
        <w:t xml:space="preserve">и </w:t>
      </w:r>
      <w:r w:rsidRPr="00E66D2B">
        <w:rPr>
          <w:sz w:val="28"/>
          <w:szCs w:val="28"/>
        </w:rPr>
        <w:t xml:space="preserve">умственных возможностей </w:t>
      </w:r>
      <w:r w:rsidR="00E66D2B">
        <w:rPr>
          <w:sz w:val="28"/>
          <w:szCs w:val="28"/>
        </w:rPr>
        <w:t xml:space="preserve">разной категории </w:t>
      </w:r>
      <w:r w:rsidRPr="00E66D2B">
        <w:rPr>
          <w:sz w:val="28"/>
          <w:szCs w:val="28"/>
        </w:rPr>
        <w:t>обучающихся;</w:t>
      </w:r>
    </w:p>
    <w:p w:rsidR="00377F7B" w:rsidRPr="00E66D2B" w:rsidRDefault="00377F7B" w:rsidP="00E66D2B">
      <w:pPr>
        <w:ind w:left="360"/>
        <w:jc w:val="center"/>
        <w:rPr>
          <w:sz w:val="28"/>
          <w:szCs w:val="28"/>
        </w:rPr>
      </w:pPr>
    </w:p>
    <w:p w:rsidR="006540A7" w:rsidRPr="00E66D2B" w:rsidRDefault="00E66D2B" w:rsidP="00E66D2B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 виду отсутствия</w:t>
      </w:r>
      <w:r w:rsidR="006540A7" w:rsidRPr="00E66D2B">
        <w:rPr>
          <w:sz w:val="28"/>
          <w:szCs w:val="28"/>
        </w:rPr>
        <w:t xml:space="preserve"> должного медицинского контро</w:t>
      </w:r>
      <w:r>
        <w:rPr>
          <w:sz w:val="28"/>
          <w:szCs w:val="28"/>
        </w:rPr>
        <w:t>ля за состоянием здоровья детей ввести</w:t>
      </w:r>
      <w:r w:rsidR="006540A7" w:rsidRPr="00E66D2B">
        <w:rPr>
          <w:sz w:val="28"/>
          <w:szCs w:val="28"/>
        </w:rPr>
        <w:t xml:space="preserve"> в штатно</w:t>
      </w:r>
      <w:r>
        <w:rPr>
          <w:sz w:val="28"/>
          <w:szCs w:val="28"/>
        </w:rPr>
        <w:t xml:space="preserve">е </w:t>
      </w:r>
      <w:r w:rsidR="006540A7" w:rsidRPr="00E66D2B">
        <w:rPr>
          <w:sz w:val="28"/>
          <w:szCs w:val="28"/>
        </w:rPr>
        <w:t>расписани</w:t>
      </w:r>
      <w:r>
        <w:rPr>
          <w:sz w:val="28"/>
          <w:szCs w:val="28"/>
        </w:rPr>
        <w:t>е школ</w:t>
      </w:r>
      <w:r w:rsidR="006540A7" w:rsidRPr="00E66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единицы: </w:t>
      </w:r>
      <w:r w:rsidR="006540A7" w:rsidRPr="00E66D2B">
        <w:rPr>
          <w:sz w:val="28"/>
          <w:szCs w:val="28"/>
        </w:rPr>
        <w:t xml:space="preserve">врача, </w:t>
      </w:r>
      <w:r>
        <w:rPr>
          <w:sz w:val="28"/>
          <w:szCs w:val="28"/>
        </w:rPr>
        <w:t xml:space="preserve">медицинской сестры (фельдшера), </w:t>
      </w:r>
      <w:r w:rsidR="006540A7" w:rsidRPr="00E66D2B">
        <w:rPr>
          <w:sz w:val="28"/>
          <w:szCs w:val="28"/>
        </w:rPr>
        <w:t xml:space="preserve">инструктора </w:t>
      </w:r>
      <w:r>
        <w:rPr>
          <w:sz w:val="28"/>
          <w:szCs w:val="28"/>
        </w:rPr>
        <w:t>ЛФК;</w:t>
      </w:r>
    </w:p>
    <w:p w:rsidR="00377F7B" w:rsidRPr="00E66D2B" w:rsidRDefault="00377F7B" w:rsidP="00E66D2B">
      <w:pPr>
        <w:pStyle w:val="a4"/>
        <w:jc w:val="center"/>
        <w:rPr>
          <w:sz w:val="28"/>
          <w:szCs w:val="28"/>
        </w:rPr>
      </w:pPr>
    </w:p>
    <w:p w:rsidR="006540A7" w:rsidRPr="00E66D2B" w:rsidRDefault="00E66D2B" w:rsidP="00E66D2B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Создавать комфортную образовательную среду для бережного отношения к психоло</w:t>
      </w:r>
      <w:r w:rsidR="00BA57C6">
        <w:rPr>
          <w:sz w:val="28"/>
          <w:szCs w:val="28"/>
        </w:rPr>
        <w:t xml:space="preserve">гическому здоровью обучающихся и </w:t>
      </w:r>
      <w:r>
        <w:rPr>
          <w:sz w:val="28"/>
          <w:szCs w:val="28"/>
        </w:rPr>
        <w:t>п</w:t>
      </w:r>
      <w:r w:rsidR="006540A7" w:rsidRPr="00E66D2B">
        <w:rPr>
          <w:sz w:val="28"/>
          <w:szCs w:val="28"/>
        </w:rPr>
        <w:t>редотв</w:t>
      </w:r>
      <w:r w:rsidR="00BA57C6">
        <w:rPr>
          <w:sz w:val="28"/>
          <w:szCs w:val="28"/>
        </w:rPr>
        <w:t>ращение пассивности, тревожности и усталости;</w:t>
      </w:r>
    </w:p>
    <w:p w:rsidR="00377F7B" w:rsidRPr="00E66D2B" w:rsidRDefault="00377F7B" w:rsidP="00E66D2B">
      <w:pPr>
        <w:pStyle w:val="a4"/>
        <w:jc w:val="center"/>
        <w:rPr>
          <w:sz w:val="28"/>
          <w:szCs w:val="28"/>
        </w:rPr>
      </w:pPr>
    </w:p>
    <w:p w:rsidR="006540A7" w:rsidRPr="00E66D2B" w:rsidRDefault="00BA57C6" w:rsidP="00E66D2B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 у</w:t>
      </w:r>
      <w:r w:rsidR="00377F7B" w:rsidRPr="00E66D2B">
        <w:rPr>
          <w:sz w:val="28"/>
          <w:szCs w:val="28"/>
        </w:rPr>
        <w:t>чет</w:t>
      </w:r>
      <w:r>
        <w:rPr>
          <w:sz w:val="28"/>
          <w:szCs w:val="28"/>
        </w:rPr>
        <w:t>ом</w:t>
      </w:r>
      <w:r w:rsidR="00377F7B" w:rsidRPr="00E66D2B">
        <w:rPr>
          <w:sz w:val="28"/>
          <w:szCs w:val="28"/>
        </w:rPr>
        <w:t xml:space="preserve"> времени </w:t>
      </w:r>
      <w:r>
        <w:rPr>
          <w:sz w:val="28"/>
          <w:szCs w:val="28"/>
        </w:rPr>
        <w:t xml:space="preserve">нахождения </w:t>
      </w:r>
      <w:r w:rsidR="00377F7B" w:rsidRPr="00E66D2B">
        <w:rPr>
          <w:sz w:val="28"/>
          <w:szCs w:val="28"/>
        </w:rPr>
        <w:t xml:space="preserve">обучающихся в учебном учреждении </w:t>
      </w:r>
      <w:r>
        <w:rPr>
          <w:sz w:val="28"/>
          <w:szCs w:val="28"/>
        </w:rPr>
        <w:t xml:space="preserve">организовывать двух или </w:t>
      </w:r>
      <w:proofErr w:type="gramStart"/>
      <w:r>
        <w:rPr>
          <w:sz w:val="28"/>
          <w:szCs w:val="28"/>
        </w:rPr>
        <w:t>трех-разовый</w:t>
      </w:r>
      <w:proofErr w:type="gramEnd"/>
      <w:r>
        <w:rPr>
          <w:sz w:val="28"/>
          <w:szCs w:val="28"/>
        </w:rPr>
        <w:t xml:space="preserve"> режим приема пищи;</w:t>
      </w:r>
    </w:p>
    <w:p w:rsidR="00377F7B" w:rsidRPr="00E66D2B" w:rsidRDefault="00377F7B" w:rsidP="00E66D2B">
      <w:pPr>
        <w:ind w:left="360"/>
        <w:jc w:val="center"/>
        <w:rPr>
          <w:sz w:val="28"/>
          <w:szCs w:val="28"/>
        </w:rPr>
      </w:pPr>
    </w:p>
    <w:p w:rsidR="00377F7B" w:rsidRPr="00E66D2B" w:rsidRDefault="00377F7B" w:rsidP="00E66D2B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E66D2B">
        <w:rPr>
          <w:sz w:val="28"/>
          <w:szCs w:val="28"/>
        </w:rPr>
        <w:t xml:space="preserve">Обязательное </w:t>
      </w:r>
      <w:r w:rsidR="00BA57C6">
        <w:rPr>
          <w:sz w:val="28"/>
          <w:szCs w:val="28"/>
        </w:rPr>
        <w:t xml:space="preserve">ежедневное </w:t>
      </w:r>
      <w:r w:rsidRPr="00E66D2B">
        <w:rPr>
          <w:sz w:val="28"/>
          <w:szCs w:val="28"/>
        </w:rPr>
        <w:t xml:space="preserve">проведение утренней зарядки, </w:t>
      </w:r>
      <w:proofErr w:type="spellStart"/>
      <w:r w:rsidRPr="00E66D2B">
        <w:rPr>
          <w:sz w:val="28"/>
          <w:szCs w:val="28"/>
        </w:rPr>
        <w:t>физминуток</w:t>
      </w:r>
      <w:proofErr w:type="spellEnd"/>
      <w:r w:rsidRPr="00E66D2B">
        <w:rPr>
          <w:sz w:val="28"/>
          <w:szCs w:val="28"/>
        </w:rPr>
        <w:t xml:space="preserve"> и динамических пауз;</w:t>
      </w:r>
    </w:p>
    <w:p w:rsidR="00377F7B" w:rsidRPr="00E66D2B" w:rsidRDefault="00377F7B" w:rsidP="00E66D2B">
      <w:pPr>
        <w:pStyle w:val="a4"/>
        <w:jc w:val="center"/>
        <w:rPr>
          <w:sz w:val="28"/>
          <w:szCs w:val="28"/>
        </w:rPr>
      </w:pPr>
    </w:p>
    <w:p w:rsidR="00377F7B" w:rsidRPr="00E66D2B" w:rsidRDefault="00377F7B" w:rsidP="00E66D2B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E66D2B">
        <w:rPr>
          <w:sz w:val="28"/>
          <w:szCs w:val="28"/>
        </w:rPr>
        <w:t xml:space="preserve">Выходить с предложениями в вышестоящие органы по созданию соответствующей инфраструктуры в образовательном учреждении в соответствии с требованиями </w:t>
      </w:r>
      <w:proofErr w:type="spellStart"/>
      <w:r w:rsidRPr="00E66D2B">
        <w:rPr>
          <w:sz w:val="28"/>
          <w:szCs w:val="28"/>
        </w:rPr>
        <w:t>СаНПинов</w:t>
      </w:r>
      <w:proofErr w:type="spellEnd"/>
      <w:r w:rsidRPr="00E66D2B">
        <w:rPr>
          <w:sz w:val="28"/>
          <w:szCs w:val="28"/>
        </w:rPr>
        <w:t>.</w:t>
      </w:r>
    </w:p>
    <w:sectPr w:rsidR="00377F7B" w:rsidRPr="00E66D2B" w:rsidSect="00BA7B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74593"/>
    <w:multiLevelType w:val="hybridMultilevel"/>
    <w:tmpl w:val="A428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A7"/>
    <w:rsid w:val="00022B90"/>
    <w:rsid w:val="000671E1"/>
    <w:rsid w:val="000B2383"/>
    <w:rsid w:val="00182C93"/>
    <w:rsid w:val="00273042"/>
    <w:rsid w:val="002846BE"/>
    <w:rsid w:val="00340689"/>
    <w:rsid w:val="00377F7B"/>
    <w:rsid w:val="00464906"/>
    <w:rsid w:val="00471319"/>
    <w:rsid w:val="006540A7"/>
    <w:rsid w:val="00844AAA"/>
    <w:rsid w:val="00A11DCB"/>
    <w:rsid w:val="00BA57C6"/>
    <w:rsid w:val="00BA7B49"/>
    <w:rsid w:val="00CD7D5B"/>
    <w:rsid w:val="00E6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E220D-F5C4-4105-9E9D-5F33D4C9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5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D5B"/>
    <w:rPr>
      <w:b/>
      <w:bCs/>
    </w:rPr>
  </w:style>
  <w:style w:type="paragraph" w:styleId="a4">
    <w:name w:val="List Paragraph"/>
    <w:basedOn w:val="a"/>
    <w:uiPriority w:val="34"/>
    <w:qFormat/>
    <w:rsid w:val="00CD7D5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IRINA</cp:lastModifiedBy>
  <cp:revision>2</cp:revision>
  <dcterms:created xsi:type="dcterms:W3CDTF">2022-10-12T12:46:00Z</dcterms:created>
  <dcterms:modified xsi:type="dcterms:W3CDTF">2022-10-12T12:46:00Z</dcterms:modified>
</cp:coreProperties>
</file>